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AC0D76" w:rsidP="00E4141B">
                              <w:pPr>
                                <w:spacing w:line="180" w:lineRule="auto"/>
                                <w:rPr>
                                  <w:sz w:val="22"/>
                                  <w:szCs w:val="22"/>
                                </w:rPr>
                              </w:pPr>
                              <w:sdt>
                                <w:sdtPr>
                                  <w:rPr>
                                    <w:rFonts w:hint="eastAsia"/>
                                    <w:sz w:val="22"/>
                                    <w:szCs w:val="22"/>
                                  </w:rPr>
                                  <w:id w:val="-203518016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E4141B"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AC0D76" w:rsidP="00E4141B">
                              <w:pPr>
                                <w:spacing w:line="180" w:lineRule="auto"/>
                                <w:rPr>
                                  <w:sz w:val="24"/>
                                </w:rPr>
                              </w:pPr>
                              <w:sdt>
                                <w:sdtPr>
                                  <w:rPr>
                                    <w:rFonts w:hint="eastAsia"/>
                                    <w:sz w:val="22"/>
                                    <w:szCs w:val="22"/>
                                  </w:rPr>
                                  <w:id w:val="27044239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E4141B"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AC0D76" w:rsidP="00E4141B">
                        <w:pPr>
                          <w:spacing w:line="180" w:lineRule="auto"/>
                          <w:rPr>
                            <w:sz w:val="22"/>
                            <w:szCs w:val="22"/>
                          </w:rPr>
                        </w:pPr>
                        <w:sdt>
                          <w:sdtPr>
                            <w:rPr>
                              <w:rFonts w:hint="eastAsia"/>
                              <w:sz w:val="22"/>
                              <w:szCs w:val="22"/>
                            </w:rPr>
                            <w:id w:val="-203518016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E4141B"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AC0D76" w:rsidP="00E4141B">
                        <w:pPr>
                          <w:spacing w:line="180" w:lineRule="auto"/>
                          <w:rPr>
                            <w:sz w:val="24"/>
                          </w:rPr>
                        </w:pPr>
                        <w:sdt>
                          <w:sdtPr>
                            <w:rPr>
                              <w:rFonts w:hint="eastAsia"/>
                              <w:sz w:val="22"/>
                              <w:szCs w:val="22"/>
                            </w:rPr>
                            <w:id w:val="27044239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E4141B"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AC0D76" w:rsidP="00AC0D76">
            <w:pPr>
              <w:pStyle w:val="a6"/>
              <w:ind w:right="606"/>
              <w:rPr>
                <w:rFonts w:ascii="ＭＳ ゴシック" w:hAnsi="ＭＳ ゴシック"/>
                <w:kern w:val="2"/>
                <w:sz w:val="21"/>
              </w:rPr>
            </w:pPr>
            <w:r>
              <w:rPr>
                <w:rFonts w:ascii="ＭＳ ゴシック" w:hAnsi="ＭＳ ゴシック" w:hint="eastAsia"/>
                <w:kern w:val="2"/>
                <w:sz w:val="21"/>
              </w:rPr>
              <w:t xml:space="preserve">令和　　　</w:t>
            </w:r>
            <w:r w:rsidR="007B5BBF"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007B5BBF"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007B5BBF"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AC0D76">
              <w:rPr>
                <w:rFonts w:ascii="ＭＳ ゴシック" w:hAnsi="ＭＳ ゴシック" w:hint="eastAsia"/>
                <w:kern w:val="2"/>
                <w:sz w:val="21"/>
              </w:rPr>
              <w:t>天草広域連合　　　　　　　　　　　　様</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AC0D76" w:rsidP="00D150CC">
                                    <w:pPr>
                                      <w:spacing w:line="180" w:lineRule="auto"/>
                                      <w:rPr>
                                        <w:szCs w:val="21"/>
                                      </w:rPr>
                                    </w:pPr>
                                    <w:sdt>
                                      <w:sdtPr>
                                        <w:rPr>
                                          <w:rFonts w:hint="eastAsia"/>
                                          <w:sz w:val="22"/>
                                          <w:szCs w:val="22"/>
                                        </w:rPr>
                                        <w:id w:val="-141145976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D150CC" w:rsidRPr="00D150CC">
                                      <w:rPr>
                                        <w:rFonts w:hint="eastAsia"/>
                                        <w:szCs w:val="21"/>
                                      </w:rPr>
                                      <w:t>防火</w:t>
                                    </w:r>
                                    <w:r w:rsidR="00D150CC">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AC0D76" w:rsidP="00D150CC">
                                    <w:pPr>
                                      <w:spacing w:line="180" w:lineRule="auto"/>
                                      <w:rPr>
                                        <w:szCs w:val="21"/>
                                      </w:rPr>
                                    </w:pPr>
                                    <w:sdt>
                                      <w:sdtPr>
                                        <w:rPr>
                                          <w:rFonts w:hint="eastAsia"/>
                                          <w:sz w:val="22"/>
                                          <w:szCs w:val="22"/>
                                        </w:rPr>
                                        <w:id w:val="-151791984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D150CC" w:rsidRPr="00D150CC">
                                      <w:rPr>
                                        <w:rFonts w:hint="eastAsia"/>
                                        <w:szCs w:val="21"/>
                                      </w:rPr>
                                      <w:t>防災</w:t>
                                    </w:r>
                                    <w:r w:rsidR="00D150CC">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AC0D76" w:rsidP="00D150CC">
                              <w:pPr>
                                <w:spacing w:line="180" w:lineRule="auto"/>
                                <w:rPr>
                                  <w:szCs w:val="21"/>
                                </w:rPr>
                              </w:pPr>
                              <w:sdt>
                                <w:sdtPr>
                                  <w:rPr>
                                    <w:rFonts w:hint="eastAsia"/>
                                    <w:sz w:val="22"/>
                                    <w:szCs w:val="22"/>
                                  </w:rPr>
                                  <w:id w:val="-141145976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D150CC" w:rsidRPr="00D150CC">
                                <w:rPr>
                                  <w:rFonts w:hint="eastAsia"/>
                                  <w:szCs w:val="21"/>
                                </w:rPr>
                                <w:t>防火</w:t>
                              </w:r>
                              <w:r w:rsidR="00D150CC">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AC0D76" w:rsidP="00D150CC">
                              <w:pPr>
                                <w:spacing w:line="180" w:lineRule="auto"/>
                                <w:rPr>
                                  <w:szCs w:val="21"/>
                                </w:rPr>
                              </w:pPr>
                              <w:sdt>
                                <w:sdtPr>
                                  <w:rPr>
                                    <w:rFonts w:hint="eastAsia"/>
                                    <w:sz w:val="22"/>
                                    <w:szCs w:val="22"/>
                                  </w:rPr>
                                  <w:id w:val="-151791984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D150CC" w:rsidRPr="00D150CC">
                                <w:rPr>
                                  <w:rFonts w:hint="eastAsia"/>
                                  <w:szCs w:val="21"/>
                                </w:rPr>
                                <w:t>防災</w:t>
                              </w:r>
                              <w:r w:rsidR="00D150CC">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AC0D76" w:rsidP="00D150CC">
            <w:pPr>
              <w:rPr>
                <w:rFonts w:ascii="ＭＳ ゴシック" w:hAnsi="ＭＳ ゴシック"/>
              </w:rPr>
            </w:pPr>
            <w:sdt>
              <w:sdtPr>
                <w:rPr>
                  <w:rFonts w:hint="eastAsia"/>
                  <w:sz w:val="22"/>
                  <w:szCs w:val="22"/>
                </w:rPr>
                <w:id w:val="74253230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D150CC" w:rsidRPr="00D150CC">
              <w:rPr>
                <w:rFonts w:hint="eastAsia"/>
                <w:szCs w:val="21"/>
              </w:rPr>
              <w:t>防火</w:t>
            </w:r>
            <w:r w:rsidR="00D150CC">
              <w:rPr>
                <w:rFonts w:hint="eastAsia"/>
                <w:szCs w:val="21"/>
              </w:rPr>
              <w:t xml:space="preserve">対象物　　　　　　</w:t>
            </w:r>
            <w:r w:rsidR="007B5BBF" w:rsidRPr="00B50F7B">
              <w:rPr>
                <w:rFonts w:ascii="ＭＳ ゴシック" w:hAnsi="ＭＳ ゴシック" w:hint="eastAsia"/>
              </w:rPr>
              <w:t>年　　　　月　　　日</w:t>
            </w:r>
          </w:p>
          <w:p w:rsidR="00D150CC" w:rsidRPr="00B50F7B" w:rsidRDefault="00AC0D76" w:rsidP="00D150CC">
            <w:pPr>
              <w:rPr>
                <w:rFonts w:ascii="ＭＳ ゴシック" w:hAnsi="ＭＳ ゴシック"/>
              </w:rPr>
            </w:pPr>
            <w:sdt>
              <w:sdtPr>
                <w:rPr>
                  <w:rFonts w:hint="eastAsia"/>
                  <w:sz w:val="22"/>
                  <w:szCs w:val="22"/>
                </w:rPr>
                <w:id w:val="214453059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D150CC" w:rsidRPr="00D150CC">
              <w:rPr>
                <w:rFonts w:hint="eastAsia"/>
                <w:szCs w:val="21"/>
              </w:rPr>
              <w:t>防災</w:t>
            </w:r>
            <w:r w:rsidR="00D150CC">
              <w:rPr>
                <w:rFonts w:hint="eastAsia"/>
                <w:szCs w:val="21"/>
              </w:rPr>
              <w:t xml:space="preserve">管理対象物　　　　</w:t>
            </w:r>
            <w:r w:rsidR="00D150CC"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C0D76"/>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6235F74"/>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363</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201910-02</cp:lastModifiedBy>
  <cp:revision>35</cp:revision>
  <cp:lastPrinted>2022-08-01T10:10:00Z</cp:lastPrinted>
  <dcterms:created xsi:type="dcterms:W3CDTF">2022-06-23T13:06:00Z</dcterms:created>
  <dcterms:modified xsi:type="dcterms:W3CDTF">2023-03-13T04:32:00Z</dcterms:modified>
</cp:coreProperties>
</file>